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FC" w:rsidRPr="005455F3" w:rsidRDefault="00036696">
      <w:pPr>
        <w:rPr>
          <w:b/>
          <w:u w:val="single"/>
        </w:rPr>
      </w:pPr>
      <w:r w:rsidRPr="005455F3">
        <w:rPr>
          <w:b/>
          <w:u w:val="single"/>
        </w:rPr>
        <w:t>Homeostasis and Response notes:</w:t>
      </w:r>
    </w:p>
    <w:p w:rsidR="00036696" w:rsidRDefault="00036696"/>
    <w:p w:rsidR="00036696" w:rsidRDefault="00036696">
      <w:r w:rsidRPr="00036696">
        <w:rPr>
          <w:b/>
        </w:rPr>
        <w:t>Homeostasis</w:t>
      </w:r>
      <w:r>
        <w:t xml:space="preserve"> is _________________________________________________________________</w:t>
      </w:r>
    </w:p>
    <w:p w:rsidR="00036696" w:rsidRDefault="00036696"/>
    <w:p w:rsidR="00036696" w:rsidRDefault="00036696">
      <w:r>
        <w:t xml:space="preserve">Solve the anagrams to find the things kept steady by </w:t>
      </w:r>
      <w:proofErr w:type="spellStart"/>
      <w:r>
        <w:t>homestasis</w:t>
      </w:r>
      <w:proofErr w:type="spellEnd"/>
      <w:r>
        <w:t>:</w:t>
      </w:r>
    </w:p>
    <w:p w:rsidR="00036696" w:rsidRDefault="00036696"/>
    <w:p w:rsidR="00036696" w:rsidRDefault="00036696">
      <w:pPr>
        <w:rPr>
          <w:rFonts w:ascii="Segoe UI" w:hAnsi="Segoe UI" w:cs="Segoe UI"/>
          <w:color w:val="212529"/>
          <w:shd w:val="clear" w:color="auto" w:fill="FFFFFF"/>
        </w:rPr>
      </w:pPr>
      <w:r>
        <w:t>Cubed Solo Log _______________________</w:t>
      </w:r>
      <w:proofErr w:type="gramStart"/>
      <w:r>
        <w:t xml:space="preserve">_ 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Adey</w:t>
      </w:r>
      <w:proofErr w:type="spellEnd"/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boer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trumpet _______________________________</w:t>
      </w:r>
    </w:p>
    <w:p w:rsidR="00036696" w:rsidRDefault="00036696">
      <w:pPr>
        <w:rPr>
          <w:rFonts w:ascii="Segoe UI" w:hAnsi="Segoe UI" w:cs="Segoe UI"/>
          <w:color w:val="212529"/>
          <w:shd w:val="clear" w:color="auto" w:fill="FFFFFF"/>
        </w:rPr>
      </w:pPr>
      <w:proofErr w:type="gramStart"/>
      <w:r>
        <w:rPr>
          <w:rFonts w:ascii="Segoe UI" w:hAnsi="Segoe UI" w:cs="Segoe UI"/>
          <w:color w:val="212529"/>
          <w:shd w:val="clear" w:color="auto" w:fill="FFFFFF"/>
        </w:rPr>
        <w:t>earls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 twelve ________________________________</w:t>
      </w:r>
    </w:p>
    <w:p w:rsidR="00036696" w:rsidRDefault="00036696">
      <w:pPr>
        <w:rPr>
          <w:rFonts w:ascii="Segoe UI" w:hAnsi="Segoe UI" w:cs="Segoe UI"/>
          <w:color w:val="212529"/>
          <w:shd w:val="clear" w:color="auto" w:fill="FFFFFF"/>
        </w:rPr>
      </w:pPr>
    </w:p>
    <w:p w:rsidR="00036696" w:rsidRDefault="00036696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What happens if conditions are not right (35 seconds on the first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video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>)</w:t>
      </w:r>
    </w:p>
    <w:p w:rsidR="00036696" w:rsidRDefault="00036696">
      <w:pPr>
        <w:rPr>
          <w:rFonts w:ascii="Segoe UI" w:hAnsi="Segoe UI" w:cs="Segoe UI"/>
          <w:color w:val="212529"/>
          <w:shd w:val="clear" w:color="auto" w:fill="FFFFFF"/>
        </w:rPr>
      </w:pPr>
    </w:p>
    <w:p w:rsidR="00036696" w:rsidRDefault="00036696">
      <w:pPr>
        <w:pBdr>
          <w:top w:val="single" w:sz="12" w:space="1" w:color="auto"/>
          <w:bottom w:val="single" w:sz="12" w:space="1" w:color="auto"/>
        </w:pBdr>
        <w:rPr>
          <w:rFonts w:ascii="Segoe UI" w:hAnsi="Segoe UI" w:cs="Segoe UI"/>
          <w:color w:val="212529"/>
          <w:shd w:val="clear" w:color="auto" w:fill="FFFFFF"/>
        </w:rPr>
      </w:pPr>
    </w:p>
    <w:p w:rsidR="00036696" w:rsidRDefault="00036696">
      <w:pPr>
        <w:pBdr>
          <w:top w:val="single" w:sz="12" w:space="1" w:color="auto"/>
          <w:bottom w:val="single" w:sz="12" w:space="1" w:color="auto"/>
        </w:pBdr>
        <w:rPr>
          <w:rFonts w:ascii="Segoe UI" w:hAnsi="Segoe UI" w:cs="Segoe UI"/>
          <w:color w:val="212529"/>
          <w:shd w:val="clear" w:color="auto" w:fill="FFFFFF"/>
        </w:rPr>
      </w:pPr>
    </w:p>
    <w:p w:rsidR="00036696" w:rsidRPr="00036696" w:rsidRDefault="00036696">
      <w:pPr>
        <w:rPr>
          <w:rFonts w:ascii="Segoe UI" w:hAnsi="Segoe UI" w:cs="Segoe UI"/>
          <w:b/>
          <w:color w:val="212529"/>
          <w:shd w:val="clear" w:color="auto" w:fill="FFFFFF"/>
        </w:rPr>
      </w:pPr>
      <w:r w:rsidRPr="00036696">
        <w:rPr>
          <w:rFonts w:ascii="Segoe UI" w:hAnsi="Segoe UI" w:cs="Segoe UI"/>
          <w:b/>
          <w:color w:val="212529"/>
          <w:shd w:val="clear" w:color="auto" w:fill="FFFFFF"/>
        </w:rPr>
        <w:t>Nervous System</w:t>
      </w:r>
    </w:p>
    <w:p w:rsidR="00036696" w:rsidRDefault="00036696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Label the diagram</w:t>
      </w:r>
    </w:p>
    <w:p w:rsidR="00036696" w:rsidRDefault="00036696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6.75pt;margin-top:144.3pt;width:162.75pt;height:38.25pt;z-index:251660288">
            <v:textbox>
              <w:txbxContent>
                <w:p w:rsidR="00036696" w:rsidRDefault="00036696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234.75pt;margin-top:88.05pt;width:99pt;height:33pt;z-index:251659264">
            <v:textbox>
              <w:txbxContent>
                <w:p w:rsidR="00036696" w:rsidRDefault="00036696"/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243.75pt;margin-top:14.55pt;width:99pt;height:31.5pt;z-index:251658240">
            <v:textbox>
              <w:txbxContent>
                <w:p w:rsidR="00036696" w:rsidRDefault="00036696"/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4914900" cy="3095625"/>
            <wp:effectExtent l="19050" t="0" r="0" b="0"/>
            <wp:docPr id="1" name="Picture 1" descr="Image result for nervous system diagram g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rvous system diagram gc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96" w:rsidRDefault="00036696"/>
    <w:p w:rsidR="00036696" w:rsidRDefault="00036696"/>
    <w:p w:rsidR="00107A8A" w:rsidRDefault="00107A8A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-1971675</wp:posOffset>
            </wp:positionH>
            <wp:positionV relativeFrom="paragraph">
              <wp:posOffset>-9525</wp:posOffset>
            </wp:positionV>
            <wp:extent cx="5731510" cy="3743325"/>
            <wp:effectExtent l="19050" t="0" r="2540" b="0"/>
            <wp:wrapNone/>
            <wp:docPr id="3" name="Picture 1" descr="http://cbse.myindialist.com/wp-content/uploads/2010/06/clip_image0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bse.myindialist.com/wp-content/uploads/2010/06/clip_image00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group id="_x0000_s1038" style="position:absolute;margin-left:-162.75pt;margin-top:9.35pt;width:456.75pt;height:198.75pt;z-index:251670528;mso-position-horizontal-relative:text;mso-position-vertical-relative:text" coordorigin="2145,1695" coordsize="9135,3975">
            <v:shape id="_x0000_s1030" type="#_x0000_t202" style="position:absolute;left:3270;top:3480;width:1590;height:525">
              <v:textbox style="mso-next-textbox:#_x0000_s1030">
                <w:txbxContent>
                  <w:p w:rsidR="00815699" w:rsidRDefault="00815699"/>
                </w:txbxContent>
              </v:textbox>
            </v:shape>
            <v:shape id="_x0000_s1032" type="#_x0000_t202" style="position:absolute;left:7740;top:1800;width:1590;height:525">
              <v:textbox style="mso-next-textbox:#_x0000_s1032">
                <w:txbxContent>
                  <w:p w:rsidR="00815699" w:rsidRDefault="00815699" w:rsidP="00815699"/>
                </w:txbxContent>
              </v:textbox>
            </v:shape>
            <v:shape id="_x0000_s1033" type="#_x0000_t202" style="position:absolute;left:9690;top:1695;width:1590;height:525">
              <v:textbox style="mso-next-textbox:#_x0000_s1033">
                <w:txbxContent>
                  <w:p w:rsidR="00815699" w:rsidRDefault="00815699" w:rsidP="00815699"/>
                  <w:p w:rsidR="00107A8A" w:rsidRDefault="00107A8A" w:rsidP="00815699"/>
                  <w:p w:rsidR="00107A8A" w:rsidRDefault="00107A8A" w:rsidP="00815699"/>
                  <w:p w:rsidR="00107A8A" w:rsidRDefault="00107A8A" w:rsidP="00815699"/>
                  <w:p w:rsidR="00107A8A" w:rsidRDefault="00107A8A" w:rsidP="00815699"/>
                  <w:p w:rsidR="00107A8A" w:rsidRDefault="00107A8A" w:rsidP="00815699"/>
                  <w:p w:rsidR="00107A8A" w:rsidRDefault="00107A8A" w:rsidP="00815699"/>
                </w:txbxContent>
              </v:textbox>
            </v:shape>
            <v:shape id="_x0000_s1034" type="#_x0000_t202" style="position:absolute;left:2145;top:4740;width:2415;height:525">
              <v:textbox style="mso-next-textbox:#_x0000_s1034">
                <w:txbxContent>
                  <w:p w:rsidR="00815699" w:rsidRDefault="00815699" w:rsidP="00815699"/>
                </w:txbxContent>
              </v:textbox>
            </v:shape>
            <v:shape id="_x0000_s1035" type="#_x0000_t202" style="position:absolute;left:6075;top:3900;width:1290;height:525">
              <v:textbox style="mso-next-textbox:#_x0000_s1035">
                <w:txbxContent>
                  <w:p w:rsidR="00815699" w:rsidRDefault="00815699" w:rsidP="00815699"/>
                </w:txbxContent>
              </v:textbox>
            </v:shape>
            <v:shape id="_x0000_s1036" type="#_x0000_t202" style="position:absolute;left:7365;top:4620;width:1590;height:525">
              <v:textbox style="mso-next-textbox:#_x0000_s1036">
                <w:txbxContent>
                  <w:p w:rsidR="00815699" w:rsidRDefault="00815699" w:rsidP="00815699"/>
                </w:txbxContent>
              </v:textbox>
            </v:shape>
            <v:shape id="_x0000_s1037" type="#_x0000_t202" style="position:absolute;left:6255;top:5145;width:2370;height:525">
              <v:textbox style="mso-next-textbox:#_x0000_s1037">
                <w:txbxContent>
                  <w:p w:rsidR="00815699" w:rsidRDefault="00815699" w:rsidP="00815699"/>
                </w:txbxContent>
              </v:textbox>
            </v:shape>
          </v:group>
        </w:pict>
      </w:r>
    </w:p>
    <w:p w:rsidR="00107A8A" w:rsidRDefault="00107A8A"/>
    <w:p w:rsidR="00107A8A" w:rsidRDefault="00107A8A"/>
    <w:p w:rsidR="00107A8A" w:rsidRDefault="00107A8A"/>
    <w:p w:rsidR="00107A8A" w:rsidRDefault="00107A8A"/>
    <w:p w:rsidR="00107A8A" w:rsidRDefault="00107A8A"/>
    <w:p w:rsidR="00107A8A" w:rsidRDefault="00107A8A"/>
    <w:p w:rsidR="00107A8A" w:rsidRDefault="00107A8A"/>
    <w:p w:rsidR="00107A8A" w:rsidRDefault="00107A8A"/>
    <w:p w:rsidR="00107A8A" w:rsidRDefault="00107A8A"/>
    <w:p w:rsidR="00107A8A" w:rsidRDefault="00107A8A"/>
    <w:p w:rsidR="00107A8A" w:rsidRDefault="00107A8A"/>
    <w:p w:rsidR="00107A8A" w:rsidRDefault="00107A8A"/>
    <w:p w:rsidR="00036696" w:rsidRDefault="00107A8A">
      <w:r>
        <w:t>Endocrine S</w:t>
      </w:r>
      <w:r w:rsidR="00815699">
        <w:rPr>
          <w:noProof/>
          <w:lang w:eastAsia="en-GB"/>
        </w:rPr>
        <w:pict>
          <v:shape id="_x0000_s1029" type="#_x0000_t202" style="position:absolute;margin-left:27pt;margin-top:12.75pt;width:228pt;height:196.5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" o:allowincell="f" filled="f" stroked="f" strokeweight="6pt">
            <v:stroke linestyle="thickThin"/>
            <v:textbox inset="10.8pt,7.2pt,10.8pt,7.2pt">
              <w:txbxContent>
                <w:p w:rsidR="00815699" w:rsidRPr="00815699" w:rsidRDefault="00815699" w:rsidP="00815699">
                  <w:pPr>
                    <w:spacing w:after="0" w:line="360" w:lineRule="auto"/>
                    <w:rPr>
                      <w:rFonts w:ascii="Century Gothic" w:eastAsiaTheme="majorEastAsia" w:hAnsi="Century Gothic" w:cstheme="majorBidi"/>
                      <w:b/>
                      <w:iCs/>
                      <w:sz w:val="18"/>
                    </w:rPr>
                  </w:pPr>
                  <w:r w:rsidRPr="00815699">
                    <w:rPr>
                      <w:rFonts w:ascii="Century Gothic" w:eastAsiaTheme="majorEastAsia" w:hAnsi="Century Gothic" w:cstheme="majorBidi"/>
                      <w:b/>
                      <w:iCs/>
                      <w:sz w:val="18"/>
                    </w:rPr>
                    <w:t>Use the keywords to label the reflex arc:</w:t>
                  </w:r>
                </w:p>
                <w:p w:rsidR="00815699" w:rsidRPr="00815699" w:rsidRDefault="00815699" w:rsidP="0081569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</w:pPr>
                  <w:r w:rsidRPr="00815699"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  <w:t>Sensory neurone</w:t>
                  </w:r>
                </w:p>
                <w:p w:rsidR="00815699" w:rsidRPr="00815699" w:rsidRDefault="00815699" w:rsidP="0081569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</w:pPr>
                  <w:r w:rsidRPr="00815699"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  <w:t>Spinal cord (CNS)</w:t>
                  </w:r>
                </w:p>
                <w:p w:rsidR="00815699" w:rsidRPr="00815699" w:rsidRDefault="00815699" w:rsidP="0081569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</w:pPr>
                  <w:r w:rsidRPr="00815699"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  <w:t>Relay neurone</w:t>
                  </w:r>
                </w:p>
                <w:p w:rsidR="00815699" w:rsidRPr="00815699" w:rsidRDefault="00815699" w:rsidP="0081569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</w:pPr>
                  <w:r w:rsidRPr="00815699"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  <w:t>Message to the brain</w:t>
                  </w:r>
                </w:p>
                <w:p w:rsidR="00815699" w:rsidRPr="00815699" w:rsidRDefault="00815699" w:rsidP="0081569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</w:pPr>
                  <w:r w:rsidRPr="00815699"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  <w:t>Receptors in the skin (heat and pain)</w:t>
                  </w:r>
                </w:p>
                <w:p w:rsidR="00815699" w:rsidRPr="00815699" w:rsidRDefault="00815699" w:rsidP="00815699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</w:pPr>
                  <w:r w:rsidRPr="00815699">
                    <w:rPr>
                      <w:rFonts w:ascii="Century Gothic" w:eastAsiaTheme="majorEastAsia" w:hAnsi="Century Gothic" w:cstheme="majorBidi"/>
                      <w:iCs/>
                      <w:sz w:val="18"/>
                    </w:rPr>
                    <w:t>Effector (muscle in the arm)</w:t>
                  </w:r>
                </w:p>
              </w:txbxContent>
            </v:textbox>
            <w10:wrap type="square" anchorx="page" anchory="page"/>
          </v:shape>
        </w:pict>
      </w:r>
      <w:r>
        <w:t>ystem</w:t>
      </w:r>
    </w:p>
    <w:p w:rsidR="00107A8A" w:rsidRDefault="00107A8A">
      <w:r>
        <w:rPr>
          <w:noProof/>
          <w:lang w:eastAsia="en-GB"/>
        </w:rPr>
        <w:pict>
          <v:shape id="_x0000_s1039" type="#_x0000_t202" style="position:absolute;margin-left:319.5pt;margin-top:56.25pt;width:147.75pt;height:170.25pt;z-index:251671552">
            <v:textbox>
              <w:txbxContent>
                <w:p w:rsidR="00107A8A" w:rsidRDefault="00107A8A">
                  <w:r>
                    <w:t>Pancreas</w:t>
                  </w:r>
                </w:p>
                <w:p w:rsidR="00107A8A" w:rsidRDefault="00107A8A">
                  <w:r>
                    <w:t>Testes</w:t>
                  </w:r>
                </w:p>
                <w:p w:rsidR="00107A8A" w:rsidRDefault="00107A8A">
                  <w:r>
                    <w:t>Ovaries</w:t>
                  </w:r>
                </w:p>
                <w:p w:rsidR="00107A8A" w:rsidRDefault="00107A8A">
                  <w:r>
                    <w:t>Thyroid gland</w:t>
                  </w:r>
                </w:p>
                <w:p w:rsidR="00107A8A" w:rsidRDefault="00107A8A">
                  <w:r>
                    <w:t>Adrenal Gland</w:t>
                  </w:r>
                </w:p>
                <w:p w:rsidR="00107A8A" w:rsidRDefault="00107A8A">
                  <w:r>
                    <w:t>Pituitary gland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3171825" cy="4229100"/>
            <wp:effectExtent l="19050" t="0" r="9525" b="0"/>
            <wp:docPr id="7" name="Picture 7" descr="https://dryuc24b85zbr.cloudfront.net/tes/resources/7218455/image?width=500&amp;height=500&amp;version=1439946254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ryuc24b85zbr.cloudfront.net/tes/resources/7218455/image?width=500&amp;height=500&amp;version=14399462545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Label the glands.</w:t>
      </w:r>
    </w:p>
    <w:sectPr w:rsidR="00107A8A" w:rsidSect="00FA6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274E"/>
    <w:multiLevelType w:val="hybridMultilevel"/>
    <w:tmpl w:val="44D8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696"/>
    <w:rsid w:val="00036696"/>
    <w:rsid w:val="00107A8A"/>
    <w:rsid w:val="00281A1B"/>
    <w:rsid w:val="005455F3"/>
    <w:rsid w:val="00815699"/>
    <w:rsid w:val="00FA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HeysUser</dc:creator>
  <cp:lastModifiedBy>HeysUser</cp:lastModifiedBy>
  <cp:revision>2</cp:revision>
  <dcterms:created xsi:type="dcterms:W3CDTF">2018-11-09T09:53:00Z</dcterms:created>
  <dcterms:modified xsi:type="dcterms:W3CDTF">2018-11-09T10:31:00Z</dcterms:modified>
</cp:coreProperties>
</file>